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12" w:rsidRDefault="00CA38C7" w:rsidP="00CA38C7">
      <w:pPr>
        <w:jc w:val="center"/>
      </w:pPr>
      <w:r>
        <w:rPr>
          <w:rFonts w:ascii="Arial" w:hAnsi="Arial" w:cs="Arial"/>
          <w:noProof/>
          <w:color w:val="0000FF"/>
        </w:rPr>
        <w:drawing>
          <wp:inline distT="0" distB="0" distL="0" distR="0" wp14:anchorId="156731F3" wp14:editId="6EF17026">
            <wp:extent cx="2257425" cy="1524000"/>
            <wp:effectExtent l="0" t="0" r="9525" b="0"/>
            <wp:docPr id="1" name="Picture 1"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1524000"/>
                    </a:xfrm>
                    <a:prstGeom prst="rect">
                      <a:avLst/>
                    </a:prstGeom>
                    <a:noFill/>
                    <a:ln>
                      <a:noFill/>
                    </a:ln>
                  </pic:spPr>
                </pic:pic>
              </a:graphicData>
            </a:graphic>
          </wp:inline>
        </w:drawing>
      </w:r>
    </w:p>
    <w:p w:rsidR="007141A4" w:rsidRDefault="007141A4" w:rsidP="00CA38C7">
      <w:pPr>
        <w:jc w:val="center"/>
      </w:pPr>
    </w:p>
    <w:p w:rsidR="007141A4" w:rsidRDefault="007141A4" w:rsidP="00CA38C7">
      <w:pPr>
        <w:jc w:val="center"/>
        <w:rPr>
          <w:rFonts w:ascii="Goudy Stout" w:hAnsi="Goudy Stout"/>
          <w:b/>
        </w:rPr>
      </w:pPr>
      <w:r>
        <w:rPr>
          <w:rFonts w:ascii="Goudy Stout" w:hAnsi="Goudy Stout"/>
          <w:b/>
        </w:rPr>
        <w:t>JOIN NIS OVER BREAK AT A PRIVATE PARTY:</w:t>
      </w:r>
    </w:p>
    <w:p w:rsidR="007141A4" w:rsidRDefault="007141A4" w:rsidP="00CA38C7">
      <w:pPr>
        <w:jc w:val="center"/>
        <w:rPr>
          <w:rFonts w:ascii="Goudy Stout" w:hAnsi="Goudy Stout"/>
          <w:b/>
        </w:rPr>
      </w:pPr>
    </w:p>
    <w:p w:rsidR="007141A4" w:rsidRDefault="007141A4" w:rsidP="00CA38C7">
      <w:pPr>
        <w:jc w:val="center"/>
        <w:rPr>
          <w:rFonts w:ascii="Goudy Stout" w:hAnsi="Goudy Stout"/>
          <w:b/>
        </w:rPr>
      </w:pPr>
      <w:r>
        <w:rPr>
          <w:rFonts w:ascii="Goudy Stout" w:hAnsi="Goudy Stout"/>
          <w:b/>
        </w:rPr>
        <w:t>FEBRUARY 17</w:t>
      </w:r>
      <w:r w:rsidRPr="007141A4">
        <w:rPr>
          <w:rFonts w:ascii="Goudy Stout" w:hAnsi="Goudy Stout"/>
          <w:b/>
          <w:vertAlign w:val="superscript"/>
        </w:rPr>
        <w:t>TH</w:t>
      </w:r>
      <w:r>
        <w:rPr>
          <w:rFonts w:ascii="Goudy Stout" w:hAnsi="Goudy Stout"/>
          <w:b/>
        </w:rPr>
        <w:t>, 10 AM – 12 PM</w:t>
      </w:r>
    </w:p>
    <w:p w:rsidR="007141A4" w:rsidRDefault="007141A4" w:rsidP="00CA38C7">
      <w:pPr>
        <w:jc w:val="center"/>
        <w:rPr>
          <w:rFonts w:ascii="Goudy Stout" w:hAnsi="Goudy Stout"/>
          <w:b/>
        </w:rPr>
      </w:pPr>
      <w:r>
        <w:rPr>
          <w:rFonts w:ascii="Goudy Stout" w:hAnsi="Goudy Stout"/>
          <w:b/>
        </w:rPr>
        <w:t>1859 LAKELAND AVENUE, RONKONKOMA</w:t>
      </w:r>
    </w:p>
    <w:p w:rsidR="007141A4" w:rsidRPr="007141A4" w:rsidRDefault="007141A4" w:rsidP="007141A4">
      <w:pPr>
        <w:shd w:val="clear" w:color="auto" w:fill="0000FF"/>
        <w:spacing w:after="0" w:line="240" w:lineRule="auto"/>
        <w:rPr>
          <w:rFonts w:ascii="Tahoma" w:eastAsia="Times New Roman" w:hAnsi="Tahoma" w:cs="Tahoma"/>
          <w:color w:val="FFFFAC"/>
          <w:sz w:val="23"/>
          <w:szCs w:val="23"/>
        </w:rPr>
      </w:pPr>
      <w:r w:rsidRPr="007141A4">
        <w:rPr>
          <w:rFonts w:ascii="Tahoma" w:eastAsia="Times New Roman" w:hAnsi="Tahoma" w:cs="Tahoma"/>
          <w:i/>
          <w:iCs/>
          <w:color w:val="FFFFAC"/>
        </w:rPr>
        <w:t>The facility features hands-on education</w:t>
      </w:r>
      <w:r>
        <w:rPr>
          <w:rFonts w:ascii="Tahoma" w:eastAsia="Times New Roman" w:hAnsi="Tahoma" w:cs="Tahoma"/>
          <w:i/>
          <w:iCs/>
          <w:color w:val="FFFFAC"/>
        </w:rPr>
        <w:t>al</w:t>
      </w:r>
      <w:r w:rsidRPr="007141A4">
        <w:rPr>
          <w:rFonts w:ascii="Tahoma" w:eastAsia="Times New Roman" w:hAnsi="Tahoma" w:cs="Tahoma"/>
          <w:i/>
          <w:iCs/>
          <w:color w:val="FFFFAC"/>
        </w:rPr>
        <w:t xml:space="preserve"> experiences which incorporate sensory and dramatic play.  The Imagination Village has many play areas set up to educate and entertain children of various ages.  From sand and water to trains and dolls, there is something to please every</w:t>
      </w:r>
      <w:r>
        <w:rPr>
          <w:rFonts w:ascii="Tahoma" w:eastAsia="Times New Roman" w:hAnsi="Tahoma" w:cs="Tahoma"/>
          <w:i/>
          <w:iCs/>
          <w:color w:val="FFFFAC"/>
        </w:rPr>
        <w:t xml:space="preserve"> </w:t>
      </w:r>
      <w:r w:rsidRPr="007141A4">
        <w:rPr>
          <w:rFonts w:ascii="Tahoma" w:eastAsia="Times New Roman" w:hAnsi="Tahoma" w:cs="Tahoma"/>
          <w:i/>
          <w:iCs/>
          <w:color w:val="FFFFAC"/>
        </w:rPr>
        <w:t>child.</w:t>
      </w:r>
    </w:p>
    <w:p w:rsidR="007141A4" w:rsidRDefault="007141A4" w:rsidP="00CA38C7">
      <w:pPr>
        <w:jc w:val="center"/>
        <w:rPr>
          <w:rFonts w:ascii="Goudy Stout" w:hAnsi="Goudy Stout"/>
          <w:b/>
        </w:rPr>
      </w:pPr>
    </w:p>
    <w:p w:rsidR="007141A4" w:rsidRDefault="007141A4" w:rsidP="00CA38C7">
      <w:pPr>
        <w:jc w:val="center"/>
        <w:rPr>
          <w:rFonts w:ascii="Goudy Stout" w:hAnsi="Goudy Stout"/>
          <w:b/>
        </w:rPr>
      </w:pPr>
      <w:r>
        <w:rPr>
          <w:rFonts w:ascii="Goudy Stout" w:hAnsi="Goudy Stout"/>
          <w:b/>
        </w:rPr>
        <w:t>$12/CHILD</w:t>
      </w:r>
    </w:p>
    <w:p w:rsidR="007141A4" w:rsidRDefault="007141A4" w:rsidP="007141A4">
      <w:pPr>
        <w:jc w:val="center"/>
        <w:rPr>
          <w:rFonts w:ascii="Goudy Stout" w:hAnsi="Goudy Stout"/>
          <w:b/>
        </w:rPr>
      </w:pPr>
    </w:p>
    <w:p w:rsidR="007141A4" w:rsidRDefault="007141A4" w:rsidP="007141A4">
      <w:pPr>
        <w:jc w:val="center"/>
        <w:rPr>
          <w:rFonts w:ascii="Goudy Stout" w:hAnsi="Goudy Stout"/>
          <w:b/>
        </w:rPr>
      </w:pPr>
      <w:bookmarkStart w:id="0" w:name="_GoBack"/>
      <w:bookmarkEnd w:id="0"/>
      <w:r>
        <w:rPr>
          <w:rFonts w:ascii="Goudy Stout" w:hAnsi="Goudy Stout"/>
          <w:b/>
        </w:rPr>
        <w:t xml:space="preserve">  FILL OUT REPLY SLIP BELOW AND PUT IN A SEALED ENVELOPE WITH YOUR PAYMENT NO LATER THAN FEBRUARY 13</w:t>
      </w:r>
      <w:r w:rsidRPr="007141A4">
        <w:rPr>
          <w:rFonts w:ascii="Goudy Stout" w:hAnsi="Goudy Stout"/>
          <w:b/>
          <w:vertAlign w:val="superscript"/>
        </w:rPr>
        <w:t>TH</w:t>
      </w:r>
      <w:r>
        <w:rPr>
          <w:rFonts w:ascii="Goudy Stout" w:hAnsi="Goudy Stout"/>
          <w:b/>
        </w:rPr>
        <w:t xml:space="preserve">.  </w:t>
      </w:r>
    </w:p>
    <w:p w:rsidR="007141A4" w:rsidRDefault="007141A4" w:rsidP="007141A4">
      <w:pPr>
        <w:pBdr>
          <w:bottom w:val="single" w:sz="12" w:space="1" w:color="auto"/>
        </w:pBdr>
        <w:jc w:val="center"/>
        <w:rPr>
          <w:rFonts w:ascii="Goudy Stout" w:hAnsi="Goudy Stout"/>
          <w:b/>
        </w:rPr>
      </w:pPr>
    </w:p>
    <w:p w:rsidR="007141A4" w:rsidRPr="007141A4" w:rsidRDefault="007141A4" w:rsidP="007141A4">
      <w:pPr>
        <w:jc w:val="center"/>
        <w:rPr>
          <w:rFonts w:asciiTheme="majorHAnsi" w:hAnsiTheme="majorHAnsi"/>
          <w:b/>
          <w:sz w:val="50"/>
          <w:szCs w:val="50"/>
          <w:u w:val="single"/>
        </w:rPr>
      </w:pPr>
      <w:r w:rsidRPr="007141A4">
        <w:rPr>
          <w:rFonts w:asciiTheme="majorHAnsi" w:hAnsiTheme="majorHAnsi"/>
          <w:b/>
          <w:sz w:val="50"/>
          <w:szCs w:val="50"/>
          <w:u w:val="single"/>
        </w:rPr>
        <w:t>Imaginations at Play Reply Slip</w:t>
      </w:r>
    </w:p>
    <w:p w:rsidR="007141A4" w:rsidRPr="007141A4" w:rsidRDefault="007141A4" w:rsidP="007141A4">
      <w:pPr>
        <w:jc w:val="center"/>
        <w:rPr>
          <w:rFonts w:asciiTheme="majorHAnsi" w:hAnsiTheme="majorHAnsi"/>
          <w:b/>
          <w:u w:val="single"/>
        </w:rPr>
      </w:pPr>
    </w:p>
    <w:p w:rsidR="007141A4" w:rsidRDefault="007141A4" w:rsidP="007141A4">
      <w:pPr>
        <w:rPr>
          <w:rFonts w:asciiTheme="majorHAnsi" w:hAnsiTheme="majorHAnsi"/>
          <w:b/>
        </w:rPr>
      </w:pPr>
      <w:r>
        <w:rPr>
          <w:rFonts w:asciiTheme="majorHAnsi" w:hAnsiTheme="majorHAnsi"/>
          <w:b/>
        </w:rPr>
        <w:t>Number of Children Attending: ___________</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Amount Enclosed: ___________</w:t>
      </w:r>
    </w:p>
    <w:p w:rsidR="007141A4" w:rsidRPr="007141A4" w:rsidRDefault="007141A4" w:rsidP="007141A4">
      <w:pPr>
        <w:rPr>
          <w:rFonts w:asciiTheme="majorHAnsi" w:hAnsiTheme="majorHAnsi"/>
          <w:b/>
        </w:rPr>
      </w:pPr>
    </w:p>
    <w:p w:rsidR="007141A4" w:rsidRPr="007141A4" w:rsidRDefault="007141A4" w:rsidP="007141A4">
      <w:pPr>
        <w:rPr>
          <w:rFonts w:asciiTheme="majorHAnsi" w:hAnsiTheme="majorHAnsi"/>
          <w:b/>
        </w:rPr>
      </w:pPr>
      <w:r w:rsidRPr="007141A4">
        <w:rPr>
          <w:rFonts w:asciiTheme="majorHAnsi" w:hAnsiTheme="majorHAnsi"/>
          <w:b/>
        </w:rPr>
        <w:t>F</w:t>
      </w:r>
      <w:r>
        <w:rPr>
          <w:rFonts w:asciiTheme="majorHAnsi" w:hAnsiTheme="majorHAnsi"/>
          <w:b/>
        </w:rPr>
        <w:t>irs</w:t>
      </w:r>
      <w:r w:rsidRPr="007141A4">
        <w:rPr>
          <w:rFonts w:asciiTheme="majorHAnsi" w:hAnsiTheme="majorHAnsi"/>
          <w:b/>
        </w:rPr>
        <w:t xml:space="preserve">t </w:t>
      </w:r>
      <w:r>
        <w:rPr>
          <w:rFonts w:asciiTheme="majorHAnsi" w:hAnsiTheme="majorHAnsi"/>
          <w:b/>
        </w:rPr>
        <w:t>&amp; L</w:t>
      </w:r>
      <w:r w:rsidRPr="007141A4">
        <w:rPr>
          <w:rFonts w:asciiTheme="majorHAnsi" w:hAnsiTheme="majorHAnsi"/>
          <w:b/>
        </w:rPr>
        <w:t xml:space="preserve">ast Name </w:t>
      </w:r>
      <w:r>
        <w:rPr>
          <w:rFonts w:asciiTheme="majorHAnsi" w:hAnsiTheme="majorHAnsi"/>
          <w:b/>
        </w:rPr>
        <w:t xml:space="preserve">of </w:t>
      </w:r>
      <w:proofErr w:type="gramStart"/>
      <w:r>
        <w:rPr>
          <w:rFonts w:asciiTheme="majorHAnsi" w:hAnsiTheme="majorHAnsi"/>
          <w:b/>
        </w:rPr>
        <w:t>C</w:t>
      </w:r>
      <w:r w:rsidRPr="007141A4">
        <w:rPr>
          <w:rFonts w:asciiTheme="majorHAnsi" w:hAnsiTheme="majorHAnsi"/>
          <w:b/>
        </w:rPr>
        <w:t>hild(</w:t>
      </w:r>
      <w:proofErr w:type="spellStart"/>
      <w:proofErr w:type="gramEnd"/>
      <w:r w:rsidRPr="007141A4">
        <w:rPr>
          <w:rFonts w:asciiTheme="majorHAnsi" w:hAnsiTheme="majorHAnsi"/>
          <w:b/>
        </w:rPr>
        <w:t>ren</w:t>
      </w:r>
      <w:proofErr w:type="spellEnd"/>
      <w:r w:rsidRPr="007141A4">
        <w:rPr>
          <w:rFonts w:asciiTheme="majorHAnsi" w:hAnsiTheme="majorHAnsi"/>
          <w:b/>
        </w:rPr>
        <w:t>):  _______________</w:t>
      </w:r>
      <w:r>
        <w:rPr>
          <w:rFonts w:asciiTheme="majorHAnsi" w:hAnsiTheme="majorHAnsi"/>
          <w:b/>
        </w:rPr>
        <w:t>________________________________</w:t>
      </w:r>
      <w:r w:rsidRPr="007141A4">
        <w:rPr>
          <w:rFonts w:asciiTheme="majorHAnsi" w:hAnsiTheme="majorHAnsi"/>
          <w:b/>
        </w:rPr>
        <w:t>___________________________</w:t>
      </w:r>
    </w:p>
    <w:sectPr w:rsidR="007141A4" w:rsidRPr="00714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C7"/>
    <w:rsid w:val="007141A4"/>
    <w:rsid w:val="008F6212"/>
    <w:rsid w:val="00CA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865904">
      <w:bodyDiv w:val="1"/>
      <w:marLeft w:val="0"/>
      <w:marRight w:val="0"/>
      <w:marTop w:val="0"/>
      <w:marBottom w:val="0"/>
      <w:divBdr>
        <w:top w:val="none" w:sz="0" w:space="0" w:color="auto"/>
        <w:left w:val="none" w:sz="0" w:space="0" w:color="auto"/>
        <w:bottom w:val="none" w:sz="0" w:space="0" w:color="auto"/>
        <w:right w:val="none" w:sz="0" w:space="0" w:color="auto"/>
      </w:divBdr>
      <w:divsChild>
        <w:div w:id="402681924">
          <w:marLeft w:val="0"/>
          <w:marRight w:val="0"/>
          <w:marTop w:val="0"/>
          <w:marBottom w:val="0"/>
          <w:divBdr>
            <w:top w:val="none" w:sz="0" w:space="0" w:color="auto"/>
            <w:left w:val="none" w:sz="0" w:space="0" w:color="auto"/>
            <w:bottom w:val="none" w:sz="0" w:space="0" w:color="auto"/>
            <w:right w:val="none" w:sz="0" w:space="0" w:color="auto"/>
          </w:divBdr>
        </w:div>
        <w:div w:id="1723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om/maps/uv?hl=en&amp;pb=!1s0x89e837b156c29025:0x6cd5e70aa2a29583!2m5!2m2!1i80!2i80!3m1!2i100!3m1!7e1!4shttps://plus.google.com/118039707620407679281/photos?hl%3Den%26socfid%3Dweb:lu:kp:placepageimage%26socpid%3D1!5simaginations+at+play,+ronkonkoma+-+Google+Search&amp;sa=X&amp;ei=IVeUVLaDNISZyASI64GoAw&amp;ved=0CIsBEKIqMA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Cali</dc:creator>
  <cp:lastModifiedBy>Susan Cali</cp:lastModifiedBy>
  <cp:revision>1</cp:revision>
  <dcterms:created xsi:type="dcterms:W3CDTF">2014-12-19T16:49:00Z</dcterms:created>
  <dcterms:modified xsi:type="dcterms:W3CDTF">2014-12-19T18:01:00Z</dcterms:modified>
</cp:coreProperties>
</file>